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topFromText="180" w:bottomFromText="180" w:vertAnchor="text" w:tblpX="1" w:tblpYSpec="top"/>
        <w:tblOverlap w:val="never"/>
        <w:tblW w:w="146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56"/>
        <w:gridCol w:w="844"/>
        <w:gridCol w:w="860"/>
        <w:gridCol w:w="1220"/>
        <w:gridCol w:w="800"/>
        <w:gridCol w:w="2513"/>
        <w:gridCol w:w="1418"/>
        <w:gridCol w:w="1930"/>
        <w:gridCol w:w="1110"/>
        <w:gridCol w:w="1125"/>
        <w:gridCol w:w="10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附件二：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企业（市内）承建项目汇总表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企业名称：</w:t>
            </w:r>
            <w:r>
              <w:rPr>
                <w:rFonts w:hint="eastAsia"/>
                <w:sz w:val="20"/>
                <w:szCs w:val="20"/>
              </w:rPr>
              <w:t xml:space="preserve">安化县资天建筑工程有限公司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其中，在建项目个数：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个,完工项目个数：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个                   填报时间：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2019年 09 月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工程名称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项目所在地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工程类别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工程规模及合同造价（万元）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开工日期及形象进度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项目负责人及建造师注册编号、安全生产考核证编号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技术负责人及职称证书编号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施工员及证书编号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质量员及证书编号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施工现场达标验收情况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安化县奎溪镇中心学校食堂兼风雨球场工程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奎溪镇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房建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1782</w:t>
            </w:r>
            <w:r>
              <w:rPr>
                <w:rFonts w:hint="eastAsia" w:ascii="宋体" w:hAnsi="宋体" w:cs="宋体"/>
                <w:sz w:val="20"/>
                <w:szCs w:val="20"/>
              </w:rPr>
              <w:t>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完工侍验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谌国初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湘243060808267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湘建安B(2008)080001459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张先作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B08991090000000159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谌赛军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湘建安C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(20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)080000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855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林仲宏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43171010014318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谌海琪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43151060013109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安化县第五高级中学教学楼项目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烟溪镇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房建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980</w:t>
            </w:r>
            <w:r>
              <w:rPr>
                <w:rFonts w:hint="eastAsia" w:ascii="宋体" w:hAnsi="宋体" w:cs="宋体"/>
                <w:sz w:val="20"/>
                <w:szCs w:val="20"/>
              </w:rPr>
              <w:t>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主体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完工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谢炳坤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湘243111319988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湘建安B(2008)080001461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张先作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B08991090000000159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谢满英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湘建安C3(2018)0850143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林双宏43171010014330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仇  香43171060009357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安化县渠江镇妙龄幼儿园建设项目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渠江镇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房建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1694</w:t>
            </w:r>
            <w:r>
              <w:rPr>
                <w:rFonts w:hint="eastAsia" w:ascii="宋体" w:hAnsi="宋体" w:cs="宋体"/>
                <w:sz w:val="20"/>
                <w:szCs w:val="20"/>
              </w:rPr>
              <w:t>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主体完</w:t>
            </w:r>
            <w:r>
              <w:rPr>
                <w:rFonts w:hint="eastAsia" w:ascii="宋体" w:hAnsi="宋体" w:cs="宋体"/>
                <w:sz w:val="20"/>
                <w:szCs w:val="20"/>
              </w:rPr>
              <w:t>工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贺龙春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湘243090910557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湘建安B(2004)086000944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张先作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B08991090000000159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谌赛军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湘建安C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(20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)080000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855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林仲宏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43171010014318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谌海琪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43151060013109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  <w:sectPr>
          <w:headerReference r:id="rId3" w:type="default"/>
          <w:footerReference r:id="rId4" w:type="default"/>
          <w:pgSz w:w="16838" w:h="11906" w:orient="landscape"/>
          <w:pgMar w:top="1417" w:right="1417" w:bottom="1417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</w:p>
    <w:sectPr>
      <w:pgSz w:w="11906" w:h="16838"/>
      <w:pgMar w:top="1417" w:right="1417" w:bottom="113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44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9BD"/>
    <w:rsid w:val="000C4501"/>
    <w:rsid w:val="000D2D1E"/>
    <w:rsid w:val="000D4B65"/>
    <w:rsid w:val="000F62FE"/>
    <w:rsid w:val="0011455C"/>
    <w:rsid w:val="00124454"/>
    <w:rsid w:val="00126AF6"/>
    <w:rsid w:val="00163691"/>
    <w:rsid w:val="0016576E"/>
    <w:rsid w:val="001B423D"/>
    <w:rsid w:val="001D0CAC"/>
    <w:rsid w:val="00241113"/>
    <w:rsid w:val="002A6EE9"/>
    <w:rsid w:val="002D0691"/>
    <w:rsid w:val="004E7DD2"/>
    <w:rsid w:val="005137A9"/>
    <w:rsid w:val="00522E71"/>
    <w:rsid w:val="0053714C"/>
    <w:rsid w:val="00577F52"/>
    <w:rsid w:val="00583B18"/>
    <w:rsid w:val="005C460E"/>
    <w:rsid w:val="006219BD"/>
    <w:rsid w:val="006828CF"/>
    <w:rsid w:val="006D5DDA"/>
    <w:rsid w:val="007568D8"/>
    <w:rsid w:val="007A58AE"/>
    <w:rsid w:val="007B135A"/>
    <w:rsid w:val="007D3500"/>
    <w:rsid w:val="007E1DFD"/>
    <w:rsid w:val="00871137"/>
    <w:rsid w:val="00893158"/>
    <w:rsid w:val="0092599B"/>
    <w:rsid w:val="009B3121"/>
    <w:rsid w:val="009B668D"/>
    <w:rsid w:val="009F7517"/>
    <w:rsid w:val="00A501E7"/>
    <w:rsid w:val="00A85747"/>
    <w:rsid w:val="00AC3842"/>
    <w:rsid w:val="00B85A92"/>
    <w:rsid w:val="00B97956"/>
    <w:rsid w:val="00BA01EF"/>
    <w:rsid w:val="00BC0731"/>
    <w:rsid w:val="00BE19F4"/>
    <w:rsid w:val="00BF49DF"/>
    <w:rsid w:val="00C55179"/>
    <w:rsid w:val="00C5650E"/>
    <w:rsid w:val="00CA5A70"/>
    <w:rsid w:val="00CF1ACA"/>
    <w:rsid w:val="00DA7759"/>
    <w:rsid w:val="00E74DC5"/>
    <w:rsid w:val="00ED3F5F"/>
    <w:rsid w:val="00F026BE"/>
    <w:rsid w:val="00F937A9"/>
    <w:rsid w:val="00FF2F88"/>
    <w:rsid w:val="012A2E8E"/>
    <w:rsid w:val="026A1BB3"/>
    <w:rsid w:val="031B0EAD"/>
    <w:rsid w:val="077D2474"/>
    <w:rsid w:val="0BD43A0B"/>
    <w:rsid w:val="0C5317A8"/>
    <w:rsid w:val="0CA423C5"/>
    <w:rsid w:val="1198057A"/>
    <w:rsid w:val="1CEC49DE"/>
    <w:rsid w:val="1F575387"/>
    <w:rsid w:val="25BC7784"/>
    <w:rsid w:val="26295C5B"/>
    <w:rsid w:val="27905CDB"/>
    <w:rsid w:val="27AC1BAD"/>
    <w:rsid w:val="2C796EE6"/>
    <w:rsid w:val="2FDD5098"/>
    <w:rsid w:val="30E075C9"/>
    <w:rsid w:val="31832A33"/>
    <w:rsid w:val="346B6C13"/>
    <w:rsid w:val="444E5860"/>
    <w:rsid w:val="4FCB4C41"/>
    <w:rsid w:val="52D24896"/>
    <w:rsid w:val="52E172C1"/>
    <w:rsid w:val="54E23CD7"/>
    <w:rsid w:val="56DB43B7"/>
    <w:rsid w:val="5DF839E4"/>
    <w:rsid w:val="675058BC"/>
    <w:rsid w:val="7688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jc w:val="center"/>
      <w:outlineLvl w:val="0"/>
    </w:pPr>
    <w:rPr>
      <w:rFonts w:eastAsia="黑体"/>
      <w:b/>
      <w:color w:val="000000"/>
      <w:sz w:val="4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7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·正文"/>
    <w:basedOn w:val="10"/>
    <w:qFormat/>
    <w:uiPriority w:val="0"/>
    <w:rPr>
      <w:rFonts w:ascii="仿宋_GB2312" w:hAnsi="仿宋_GB2312" w:eastAsia="仿宋_GB2312"/>
      <w:sz w:val="32"/>
    </w:rPr>
  </w:style>
  <w:style w:type="paragraph" w:customStyle="1" w:styleId="15">
    <w:name w:val="·标题"/>
    <w:basedOn w:val="7"/>
    <w:link w:val="16"/>
    <w:qFormat/>
    <w:uiPriority w:val="0"/>
  </w:style>
  <w:style w:type="character" w:customStyle="1" w:styleId="16">
    <w:name w:val="·标题 Char"/>
    <w:link w:val="15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标题 Char"/>
    <w:basedOn w:val="10"/>
    <w:link w:val="7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标题 1 Char"/>
    <w:basedOn w:val="10"/>
    <w:link w:val="2"/>
    <w:qFormat/>
    <w:uiPriority w:val="0"/>
    <w:rPr>
      <w:rFonts w:ascii="Times New Roman" w:hAnsi="Times New Roman" w:eastAsia="黑体" w:cs="Times New Roman"/>
      <w:b/>
      <w:color w:val="000000"/>
      <w:sz w:val="48"/>
      <w:szCs w:val="20"/>
    </w:rPr>
  </w:style>
  <w:style w:type="character" w:customStyle="1" w:styleId="19">
    <w:name w:val="HTML 预设格式 Char"/>
    <w:basedOn w:val="10"/>
    <w:link w:val="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20">
    <w:name w:val="批注框文本 Char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5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100ED8-EF92-4B0C-97D6-A317147870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62</Pages>
  <Words>3768</Words>
  <Characters>21483</Characters>
  <Lines>179</Lines>
  <Paragraphs>50</Paragraphs>
  <TotalTime>7</TotalTime>
  <ScaleCrop>false</ScaleCrop>
  <LinksUpToDate>false</LinksUpToDate>
  <CharactersWithSpaces>25201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2018-08-27T07:57:00Z</dcterms:created>
  <dc:creator>WRGHO</dc:creator>
  <cp:lastModifiedBy>资天谌</cp:lastModifiedBy>
  <cp:lastPrinted>2019-09-18T07:49:54Z</cp:lastPrinted>
  <dcterms:modified xsi:type="dcterms:W3CDTF">2019-09-18T07:51:34Z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