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00" w:lineRule="exact"/>
        <w:outlineLvl w:val="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eastAsia="黑体"/>
          <w:color w:val="000000"/>
          <w:kern w:val="0"/>
          <w:sz w:val="32"/>
          <w:szCs w:val="32"/>
        </w:rPr>
        <w:t>2</w:t>
      </w:r>
      <w:r>
        <w:rPr>
          <w:rFonts w:hint="eastAsia" w:ascii="黑体" w:eastAsia="黑体"/>
          <w:color w:val="000000"/>
          <w:kern w:val="0"/>
          <w:sz w:val="32"/>
          <w:szCs w:val="32"/>
        </w:rPr>
        <w:t>《益阳BIM专项技能考证实操课程回执表》</w:t>
      </w:r>
    </w:p>
    <w:p>
      <w:pPr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经研究，我单位选派下列人员参加学习：</w:t>
      </w:r>
      <w:r>
        <w:rPr>
          <w:rFonts w:ascii="宋体" w:hAnsi="宋体" w:cs="宋体"/>
          <w:sz w:val="28"/>
          <w:szCs w:val="28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（单位公章）</w:t>
      </w:r>
    </w:p>
    <w:tbl>
      <w:tblPr>
        <w:tblStyle w:val="3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1267"/>
        <w:gridCol w:w="1793"/>
        <w:gridCol w:w="307"/>
        <w:gridCol w:w="2040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8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8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人数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别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务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身份证号码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95B6D"/>
    <w:rsid w:val="0A695B6D"/>
    <w:rsid w:val="6688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2021-12-17T07:42:00Z</dcterms:created>
  <dc:creator>117_</dc:creator>
  <cp:lastModifiedBy>117_</cp:lastModifiedBy>
  <dcterms:modified xsi:type="dcterms:W3CDTF">2021-12-17T07:44:04Z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068A5A735E9B4F6B868978FE3329653C</vt:lpwstr>
  </property>
</Properties>
</file>